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D7" w:rsidRDefault="00716924" w:rsidP="00BD1BFF">
      <w:pPr>
        <w:rPr>
          <w:rFonts w:ascii="Times New Roman" w:hAnsi="Times New Roman"/>
          <w:color w:val="FFFFFF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71755</wp:posOffset>
            </wp:positionV>
            <wp:extent cx="480695" cy="644525"/>
            <wp:effectExtent l="19050" t="0" r="0" b="0"/>
            <wp:wrapTight wrapText="bothSides">
              <wp:wrapPolygon edited="0">
                <wp:start x="-856" y="0"/>
                <wp:lineTo x="-856" y="21068"/>
                <wp:lineTo x="21400" y="21068"/>
                <wp:lineTo x="21400" y="0"/>
                <wp:lineTo x="-856" y="0"/>
              </wp:wrapPolygon>
            </wp:wrapTight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EC8">
        <w:rPr>
          <w:rFonts w:ascii="Times New Roman" w:hAnsi="Times New Roman"/>
          <w:sz w:val="20"/>
        </w:rPr>
        <w:t xml:space="preserve"> </w:t>
      </w:r>
      <w:r w:rsidR="00664EC8">
        <w:rPr>
          <w:rFonts w:ascii="Times New Roman" w:hAnsi="Times New Roman"/>
          <w:color w:val="FFFFFF"/>
          <w:sz w:val="20"/>
        </w:rPr>
        <w:t>5.1</w:t>
      </w:r>
      <w:r w:rsidR="00BD24D7">
        <w:rPr>
          <w:rFonts w:ascii="Times New Roman" w:hAnsi="Times New Roman"/>
          <w:color w:val="FFFFFF"/>
          <w:sz w:val="20"/>
        </w:rPr>
        <w:tab/>
      </w:r>
      <w:r w:rsidR="00BD24D7">
        <w:rPr>
          <w:rFonts w:ascii="Times New Roman" w:hAnsi="Times New Roman"/>
          <w:color w:val="FFFFFF"/>
          <w:sz w:val="20"/>
        </w:rPr>
        <w:tab/>
      </w:r>
      <w:r w:rsidR="00BD24D7">
        <w:rPr>
          <w:rFonts w:ascii="Times New Roman" w:hAnsi="Times New Roman"/>
          <w:color w:val="FFFFFF"/>
          <w:sz w:val="20"/>
        </w:rPr>
        <w:tab/>
      </w:r>
      <w:r w:rsidR="00AE4445">
        <w:rPr>
          <w:rFonts w:ascii="Times New Roman" w:hAnsi="Times New Roman"/>
          <w:color w:val="FFFFFF"/>
          <w:sz w:val="20"/>
        </w:rPr>
        <w:tab/>
      </w:r>
      <w:r w:rsidR="00AE4445">
        <w:rPr>
          <w:rFonts w:ascii="Times New Roman" w:hAnsi="Times New Roman"/>
          <w:color w:val="FFFFFF"/>
          <w:sz w:val="20"/>
        </w:rPr>
        <w:tab/>
      </w:r>
      <w:r w:rsidR="00AE4445">
        <w:rPr>
          <w:rFonts w:ascii="Times New Roman" w:hAnsi="Times New Roman"/>
          <w:color w:val="FFFFFF"/>
          <w:sz w:val="20"/>
        </w:rPr>
        <w:tab/>
      </w:r>
      <w:r w:rsidR="00AE4445">
        <w:rPr>
          <w:rFonts w:ascii="Times New Roman" w:hAnsi="Times New Roman"/>
          <w:color w:val="FFFFFF"/>
          <w:sz w:val="20"/>
        </w:rPr>
        <w:tab/>
      </w:r>
      <w:r w:rsidR="00AE4445">
        <w:rPr>
          <w:rFonts w:ascii="Times New Roman" w:hAnsi="Times New Roman"/>
          <w:color w:val="FFFFFF"/>
          <w:sz w:val="20"/>
        </w:rPr>
        <w:tab/>
      </w:r>
      <w:r w:rsidR="00AE4445">
        <w:rPr>
          <w:rFonts w:ascii="Times New Roman" w:hAnsi="Times New Roman"/>
          <w:color w:val="FFFFFF"/>
          <w:sz w:val="20"/>
        </w:rPr>
        <w:tab/>
      </w:r>
      <w:proofErr w:type="spellStart"/>
      <w:r w:rsidR="00AE4445">
        <w:rPr>
          <w:rFonts w:ascii="Times New Roman" w:hAnsi="Times New Roman"/>
          <w:color w:val="FFFFFF"/>
          <w:sz w:val="20"/>
        </w:rPr>
        <w:t>ZałącznikZa</w:t>
      </w:r>
      <w:proofErr w:type="spellEnd"/>
    </w:p>
    <w:p w:rsidR="00664EC8" w:rsidRPr="00BD1BFF" w:rsidRDefault="00BD24D7" w:rsidP="00BD24D7">
      <w:pPr>
        <w:jc w:val="right"/>
        <w:rPr>
          <w:rFonts w:ascii="Times New Roman" w:hAnsi="Times New Roman"/>
          <w:color w:val="FFFFFF"/>
          <w:sz w:val="20"/>
        </w:rPr>
      </w:pPr>
      <w:r>
        <w:rPr>
          <w:rFonts w:ascii="Times New Roman" w:hAnsi="Times New Roman"/>
          <w:noProof/>
          <w:color w:val="FFFFFF"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8531</wp:posOffset>
            </wp:positionV>
            <wp:extent cx="1946941" cy="506896"/>
            <wp:effectExtent l="0" t="0" r="0" b="0"/>
            <wp:wrapNone/>
            <wp:docPr id="1" name="Obraz 4" descr="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41" cy="506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FFFFFF"/>
          <w:sz w:val="20"/>
        </w:rPr>
        <w:tab/>
      </w:r>
      <w:r>
        <w:rPr>
          <w:rFonts w:ascii="Times New Roman" w:hAnsi="Times New Roman"/>
          <w:color w:val="FFFFFF"/>
          <w:sz w:val="20"/>
        </w:rPr>
        <w:tab/>
      </w:r>
      <w:r>
        <w:rPr>
          <w:rFonts w:ascii="Times New Roman" w:hAnsi="Times New Roman"/>
          <w:color w:val="FFFFFF"/>
          <w:sz w:val="20"/>
        </w:rPr>
        <w:tab/>
      </w:r>
      <w:r>
        <w:rPr>
          <w:rFonts w:ascii="Times New Roman" w:hAnsi="Times New Roman"/>
          <w:color w:val="FFFFFF"/>
          <w:sz w:val="20"/>
        </w:rPr>
        <w:tab/>
      </w:r>
      <w:r w:rsidR="00664EC8">
        <w:rPr>
          <w:rFonts w:ascii="Times New Roman" w:hAnsi="Times New Roman"/>
          <w:color w:val="FFFFFF"/>
          <w:sz w:val="20"/>
        </w:rPr>
        <w:t>.</w:t>
      </w:r>
      <w:r w:rsidRPr="00BD24D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2971800" cy="514350"/>
            <wp:effectExtent l="19050" t="0" r="0" b="0"/>
            <wp:docPr id="6" name="Obraz 4" descr="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</w:tblGrid>
      <w:tr w:rsidR="00AE4445" w:rsidTr="00AE4445">
        <w:trPr>
          <w:trHeight w:val="407"/>
        </w:trPr>
        <w:tc>
          <w:tcPr>
            <w:tcW w:w="5213" w:type="dxa"/>
          </w:tcPr>
          <w:p w:rsidR="00AE4445" w:rsidRDefault="00BD24D7" w:rsidP="009A7532">
            <w:pPr>
              <w:widowControl w:val="0"/>
              <w:tabs>
                <w:tab w:val="left" w:pos="708"/>
              </w:tabs>
              <w:jc w:val="right"/>
              <w:rPr>
                <w:b/>
                <w:snapToGrid w:val="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Pr="0010031A">
              <w:rPr>
                <w:rFonts w:ascii="Times New Roman" w:hAnsi="Times New Roman"/>
                <w:sz w:val="18"/>
                <w:szCs w:val="18"/>
              </w:rPr>
              <w:tab/>
            </w:r>
            <w:r w:rsidRPr="0010031A">
              <w:rPr>
                <w:rFonts w:ascii="Times New Roman" w:hAnsi="Times New Roman"/>
                <w:sz w:val="18"/>
                <w:szCs w:val="18"/>
              </w:rPr>
              <w:tab/>
            </w:r>
            <w:r w:rsidRPr="0010031A">
              <w:rPr>
                <w:rFonts w:ascii="Times New Roman" w:hAnsi="Times New Roman"/>
                <w:sz w:val="18"/>
                <w:szCs w:val="18"/>
              </w:rPr>
              <w:tab/>
            </w:r>
            <w:r w:rsidR="00AE4445">
              <w:rPr>
                <w:b/>
                <w:snapToGrid w:val="0"/>
              </w:rPr>
              <w:t>Załącznik nr 6 k</w:t>
            </w:r>
          </w:p>
          <w:p w:rsidR="00AE4445" w:rsidRDefault="00AE4445" w:rsidP="009A753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snapToGrid w:val="0"/>
                <w:sz w:val="20"/>
              </w:rPr>
              <w:t>Podręcznik Odbiorcy Końcowego/</w:t>
            </w:r>
            <w:proofErr w:type="spellStart"/>
            <w:r>
              <w:rPr>
                <w:snapToGrid w:val="0"/>
                <w:sz w:val="20"/>
              </w:rPr>
              <w:t>Mikrobeneficjenta</w:t>
            </w:r>
            <w:proofErr w:type="spellEnd"/>
            <w:r>
              <w:rPr>
                <w:snapToGrid w:val="0"/>
                <w:sz w:val="20"/>
              </w:rPr>
              <w:t xml:space="preserve"> FM</w:t>
            </w:r>
          </w:p>
        </w:tc>
      </w:tr>
    </w:tbl>
    <w:p w:rsidR="00AE4445" w:rsidRPr="006C6561" w:rsidRDefault="00AE4445" w:rsidP="00664EC8">
      <w:pPr>
        <w:rPr>
          <w:rFonts w:ascii="Times New Roman" w:hAnsi="Times New Roman"/>
          <w:sz w:val="10"/>
          <w:szCs w:val="18"/>
        </w:rPr>
      </w:pPr>
    </w:p>
    <w:p w:rsidR="00955232" w:rsidRDefault="00BD1BFF" w:rsidP="00FA5A15">
      <w:pPr>
        <w:pStyle w:val="Tekstpodstawowy"/>
        <w:rPr>
          <w:rFonts w:ascii="Times New Roman" w:hAnsi="Times New Roman"/>
          <w:sz w:val="18"/>
          <w:szCs w:val="18"/>
        </w:rPr>
      </w:pPr>
      <w:r w:rsidRPr="0010031A">
        <w:rPr>
          <w:rFonts w:ascii="Times New Roman" w:hAnsi="Times New Roman"/>
          <w:sz w:val="18"/>
          <w:szCs w:val="18"/>
        </w:rPr>
        <w:t>ANKIETA</w:t>
      </w:r>
      <w:r w:rsidR="00664EC8" w:rsidRPr="0010031A">
        <w:rPr>
          <w:rFonts w:ascii="Times New Roman" w:hAnsi="Times New Roman"/>
          <w:sz w:val="18"/>
          <w:szCs w:val="18"/>
        </w:rPr>
        <w:t xml:space="preserve"> </w:t>
      </w:r>
      <w:r w:rsidR="00955232">
        <w:rPr>
          <w:rFonts w:ascii="Times New Roman" w:hAnsi="Times New Roman"/>
          <w:sz w:val="18"/>
          <w:szCs w:val="18"/>
        </w:rPr>
        <w:t>EWALUACYJNA</w:t>
      </w:r>
    </w:p>
    <w:p w:rsidR="00FA5A15" w:rsidRPr="0010031A" w:rsidRDefault="00664EC8" w:rsidP="00BD24D7">
      <w:pPr>
        <w:pStyle w:val="Tekstpodstawowy"/>
        <w:rPr>
          <w:rFonts w:ascii="Times New Roman" w:hAnsi="Times New Roman"/>
          <w:sz w:val="18"/>
          <w:szCs w:val="18"/>
        </w:rPr>
      </w:pPr>
      <w:r w:rsidRPr="0010031A">
        <w:rPr>
          <w:rFonts w:ascii="Times New Roman" w:hAnsi="Times New Roman"/>
          <w:sz w:val="18"/>
          <w:szCs w:val="18"/>
        </w:rPr>
        <w:t xml:space="preserve"> W RAMACH PROGRAMU </w:t>
      </w:r>
      <w:r w:rsidR="00BD24D7" w:rsidRPr="0010031A">
        <w:rPr>
          <w:rFonts w:ascii="Times New Roman" w:hAnsi="Times New Roman"/>
          <w:sz w:val="18"/>
          <w:szCs w:val="18"/>
        </w:rPr>
        <w:t>OPERACYJNEGO WSPÓŁPRACY TRANSGRANICZNEJ REPUBLIKA CZESKA – RZECZPOSPOLITA POLSKA</w:t>
      </w:r>
      <w:r w:rsidR="00955232">
        <w:rPr>
          <w:rFonts w:ascii="Times New Roman" w:hAnsi="Times New Roman"/>
          <w:sz w:val="18"/>
          <w:szCs w:val="18"/>
        </w:rPr>
        <w:t xml:space="preserve"> </w:t>
      </w:r>
      <w:r w:rsidR="00BD24D7" w:rsidRPr="0010031A">
        <w:rPr>
          <w:rFonts w:ascii="Times New Roman" w:hAnsi="Times New Roman"/>
          <w:sz w:val="18"/>
          <w:szCs w:val="18"/>
        </w:rPr>
        <w:t>2007– 2013. WSPÓŁFINANSOWANEGO</w:t>
      </w:r>
      <w:r w:rsidR="00BD1BFF" w:rsidRPr="0010031A">
        <w:rPr>
          <w:rFonts w:ascii="Times New Roman" w:hAnsi="Times New Roman"/>
          <w:sz w:val="18"/>
          <w:szCs w:val="18"/>
        </w:rPr>
        <w:t xml:space="preserve"> </w:t>
      </w:r>
      <w:r w:rsidRPr="0010031A">
        <w:rPr>
          <w:rFonts w:ascii="Times New Roman" w:hAnsi="Times New Roman"/>
          <w:sz w:val="18"/>
          <w:szCs w:val="18"/>
        </w:rPr>
        <w:t>Z EUROPEJSKIEGO FUNDUSZU ROZWOJU REGIONALNEGO</w:t>
      </w:r>
      <w:r w:rsidR="0061315D" w:rsidRPr="0010031A">
        <w:rPr>
          <w:rFonts w:ascii="Times New Roman" w:hAnsi="Times New Roman"/>
          <w:sz w:val="18"/>
          <w:szCs w:val="18"/>
        </w:rPr>
        <w:t xml:space="preserve"> i BUDŻETU PAŃSTWA</w:t>
      </w:r>
    </w:p>
    <w:p w:rsidR="00664EC8" w:rsidRDefault="00664EC8" w:rsidP="00664EC8">
      <w:pPr>
        <w:pStyle w:val="Nagwek1"/>
        <w:spacing w:before="120" w:after="120" w:line="240" w:lineRule="auto"/>
        <w:rPr>
          <w:rFonts w:ascii="Times New Roman" w:hAnsi="Times New Roman"/>
          <w:sz w:val="20"/>
        </w:rPr>
      </w:pPr>
      <w:r w:rsidRPr="0010031A">
        <w:rPr>
          <w:rFonts w:ascii="Times New Roman" w:hAnsi="Times New Roman"/>
          <w:sz w:val="18"/>
          <w:szCs w:val="18"/>
        </w:rPr>
        <w:t>I.</w:t>
      </w:r>
      <w:r>
        <w:rPr>
          <w:rFonts w:ascii="Times New Roman" w:hAnsi="Times New Roman"/>
          <w:sz w:val="20"/>
        </w:rPr>
        <w:t xml:space="preserve"> </w:t>
      </w:r>
      <w:r w:rsidRPr="0010031A">
        <w:rPr>
          <w:rFonts w:ascii="Times New Roman" w:hAnsi="Times New Roman"/>
          <w:sz w:val="18"/>
          <w:szCs w:val="18"/>
        </w:rPr>
        <w:t>INFORMACJE OGÓLNE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110"/>
        <w:gridCol w:w="5387"/>
      </w:tblGrid>
      <w:tr w:rsidR="00664EC8" w:rsidTr="00A95313">
        <w:tc>
          <w:tcPr>
            <w:tcW w:w="456" w:type="dxa"/>
          </w:tcPr>
          <w:p w:rsidR="00664EC8" w:rsidRDefault="00664EC8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110" w:type="dxa"/>
            <w:vAlign w:val="bottom"/>
          </w:tcPr>
          <w:p w:rsidR="00664EC8" w:rsidRPr="005842C4" w:rsidRDefault="003946BF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Numer projektu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c>
          <w:tcPr>
            <w:tcW w:w="456" w:type="dxa"/>
          </w:tcPr>
          <w:p w:rsidR="00664EC8" w:rsidRDefault="00664EC8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10" w:type="dxa"/>
            <w:vAlign w:val="bottom"/>
          </w:tcPr>
          <w:p w:rsidR="00664EC8" w:rsidRPr="005842C4" w:rsidRDefault="003946BF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Tytuł projektu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rPr>
          <w:cantSplit/>
        </w:trPr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Okres realizacji projektu</w:t>
            </w:r>
            <w:r w:rsidR="003946BF" w:rsidRPr="005842C4">
              <w:rPr>
                <w:rFonts w:ascii="Times New Roman" w:hAnsi="Times New Roman"/>
                <w:sz w:val="18"/>
                <w:szCs w:val="18"/>
              </w:rPr>
              <w:t xml:space="preserve"> (daty dzienne)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rPr>
          <w:cantSplit/>
        </w:trPr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Nazwa beneficjenta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Adres beneficjenta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Osoba odpowiedzialna za realizację mikroprojektu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Osoba do kontaktu *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64EC8" w:rsidTr="00A95313"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Numer telefonu i faksu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664EC8" w:rsidTr="00A95313">
        <w:tc>
          <w:tcPr>
            <w:tcW w:w="456" w:type="dxa"/>
          </w:tcPr>
          <w:p w:rsidR="00664EC8" w:rsidRDefault="003946BF" w:rsidP="00FF517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4110" w:type="dxa"/>
          </w:tcPr>
          <w:p w:rsidR="00664EC8" w:rsidRPr="005842C4" w:rsidRDefault="00664EC8" w:rsidP="00FF517B">
            <w:pPr>
              <w:spacing w:before="60" w:after="60" w:line="240" w:lineRule="auto"/>
              <w:ind w:left="111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5387" w:type="dxa"/>
          </w:tcPr>
          <w:p w:rsidR="00664EC8" w:rsidRDefault="00664EC8" w:rsidP="00FF517B">
            <w:pPr>
              <w:spacing w:before="60" w:after="6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5D1F9D" w:rsidRPr="006E67CA" w:rsidRDefault="00664EC8" w:rsidP="0010031A">
      <w:pPr>
        <w:spacing w:line="240" w:lineRule="auto"/>
        <w:rPr>
          <w:rFonts w:ascii="Times New Roman" w:hAnsi="Times New Roman"/>
          <w:sz w:val="18"/>
        </w:rPr>
      </w:pPr>
      <w:r w:rsidRPr="006E67CA">
        <w:rPr>
          <w:rFonts w:ascii="Times New Roman" w:hAnsi="Times New Roman"/>
          <w:sz w:val="18"/>
        </w:rPr>
        <w:t xml:space="preserve">* osoba, która jest w stanie udzielić wyczerpujących informacji </w:t>
      </w:r>
      <w:r w:rsidR="003946BF" w:rsidRPr="006E67CA">
        <w:rPr>
          <w:rFonts w:ascii="Times New Roman" w:hAnsi="Times New Roman"/>
          <w:sz w:val="18"/>
        </w:rPr>
        <w:t>nt. projektu</w:t>
      </w:r>
    </w:p>
    <w:p w:rsidR="005842C4" w:rsidRPr="0064483D" w:rsidRDefault="005842C4" w:rsidP="003A2E0D">
      <w:pPr>
        <w:spacing w:before="120" w:after="120" w:line="240" w:lineRule="auto"/>
        <w:rPr>
          <w:rFonts w:ascii="Times New Roman" w:hAnsi="Times New Roman"/>
          <w:b/>
          <w:sz w:val="2"/>
          <w:szCs w:val="18"/>
        </w:rPr>
      </w:pPr>
    </w:p>
    <w:p w:rsidR="003A2E0D" w:rsidRPr="0010031A" w:rsidRDefault="002F4A36" w:rsidP="003A2E0D">
      <w:pPr>
        <w:spacing w:before="120" w:after="120" w:line="240" w:lineRule="auto"/>
        <w:rPr>
          <w:rFonts w:ascii="Times New Roman" w:hAnsi="Times New Roman"/>
          <w:b/>
          <w:sz w:val="18"/>
          <w:szCs w:val="18"/>
        </w:rPr>
      </w:pPr>
      <w:r w:rsidRPr="0010031A">
        <w:rPr>
          <w:rFonts w:ascii="Times New Roman" w:hAnsi="Times New Roman"/>
          <w:b/>
          <w:sz w:val="18"/>
          <w:szCs w:val="18"/>
        </w:rPr>
        <w:t xml:space="preserve">II. </w:t>
      </w:r>
      <w:r w:rsidR="00955232">
        <w:rPr>
          <w:rFonts w:ascii="Times New Roman" w:hAnsi="Times New Roman"/>
          <w:b/>
          <w:sz w:val="18"/>
          <w:szCs w:val="18"/>
        </w:rPr>
        <w:t>EWALUACJA</w:t>
      </w:r>
      <w:r w:rsidR="00664EC8" w:rsidRPr="0010031A">
        <w:rPr>
          <w:rFonts w:ascii="Times New Roman" w:hAnsi="Times New Roman"/>
          <w:b/>
          <w:sz w:val="18"/>
          <w:szCs w:val="18"/>
        </w:rPr>
        <w:t xml:space="preserve"> MIKROPROJEKT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276"/>
        <w:gridCol w:w="3260"/>
      </w:tblGrid>
      <w:tr w:rsidR="003A2E0D" w:rsidRPr="003A2E0D" w:rsidTr="0064483D">
        <w:trPr>
          <w:trHeight w:val="546"/>
        </w:trPr>
        <w:tc>
          <w:tcPr>
            <w:tcW w:w="5495" w:type="dxa"/>
            <w:shd w:val="clear" w:color="auto" w:fill="D9D9D9"/>
            <w:vAlign w:val="center"/>
          </w:tcPr>
          <w:p w:rsidR="003A2E0D" w:rsidRPr="00A73FE9" w:rsidRDefault="003A2E0D" w:rsidP="003A2E0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FE9">
              <w:rPr>
                <w:rFonts w:ascii="Times New Roman" w:hAnsi="Times New Roman"/>
                <w:b/>
                <w:sz w:val="18"/>
                <w:szCs w:val="18"/>
              </w:rPr>
              <w:t>Pytanie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A2E0D" w:rsidRPr="00A73FE9" w:rsidRDefault="00955232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Odpowiedź</w:t>
            </w:r>
          </w:p>
          <w:p w:rsidR="003A2E0D" w:rsidRPr="00A73FE9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3FE9">
              <w:rPr>
                <w:rFonts w:ascii="Times New Roman" w:hAnsi="Times New Roman"/>
                <w:b/>
                <w:sz w:val="18"/>
                <w:szCs w:val="18"/>
              </w:rPr>
              <w:t>TAK / NIE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3A2E0D" w:rsidRPr="00A73FE9" w:rsidRDefault="003A2E0D" w:rsidP="006C656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FE9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="00955232">
              <w:rPr>
                <w:rFonts w:ascii="Times New Roman" w:hAnsi="Times New Roman"/>
                <w:b/>
                <w:sz w:val="18"/>
                <w:szCs w:val="18"/>
              </w:rPr>
              <w:t>wagi Beneficjenta</w:t>
            </w:r>
          </w:p>
        </w:tc>
      </w:tr>
      <w:tr w:rsidR="003A2E0D" w:rsidRPr="003A2E0D" w:rsidTr="0064483D">
        <w:tc>
          <w:tcPr>
            <w:tcW w:w="5495" w:type="dxa"/>
            <w:vAlign w:val="center"/>
          </w:tcPr>
          <w:p w:rsidR="003A2E0D" w:rsidRPr="005842C4" w:rsidRDefault="0045105D" w:rsidP="0045105D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3A2E0D" w:rsidRPr="005842C4">
              <w:rPr>
                <w:rFonts w:ascii="Times New Roman" w:hAnsi="Times New Roman"/>
                <w:sz w:val="18"/>
                <w:szCs w:val="18"/>
              </w:rPr>
              <w:t>Czy Beneficjent j</w:t>
            </w:r>
            <w:r w:rsidR="003B12A0" w:rsidRPr="005842C4">
              <w:rPr>
                <w:rFonts w:ascii="Times New Roman" w:hAnsi="Times New Roman"/>
                <w:sz w:val="18"/>
                <w:szCs w:val="18"/>
              </w:rPr>
              <w:t>e</w:t>
            </w:r>
            <w:r w:rsidR="003A2E0D" w:rsidRPr="005842C4">
              <w:rPr>
                <w:rFonts w:ascii="Times New Roman" w:hAnsi="Times New Roman"/>
                <w:sz w:val="18"/>
                <w:szCs w:val="18"/>
              </w:rPr>
              <w:t>st świadomy obowiązku dotyczącego konieczności zabezpieczenia trwałości</w:t>
            </w:r>
            <w:r w:rsidR="003B12A0" w:rsidRPr="005842C4">
              <w:rPr>
                <w:rFonts w:ascii="Times New Roman" w:hAnsi="Times New Roman"/>
                <w:sz w:val="18"/>
                <w:szCs w:val="18"/>
              </w:rPr>
              <w:t xml:space="preserve"> projektu na podstawie </w:t>
            </w:r>
            <w:r w:rsidR="003B12A0" w:rsidRPr="005842C4">
              <w:rPr>
                <w:rFonts w:ascii="Times New Roman" w:hAnsi="Times New Roman"/>
                <w:i/>
                <w:sz w:val="18"/>
                <w:szCs w:val="18"/>
              </w:rPr>
              <w:t>Rozporządzenia Rady WE nr 1083/2006</w:t>
            </w:r>
            <w:r w:rsidR="003B12A0" w:rsidRPr="005842C4">
              <w:rPr>
                <w:rFonts w:ascii="Times New Roman" w:hAnsi="Times New Roman"/>
                <w:sz w:val="18"/>
                <w:szCs w:val="18"/>
              </w:rPr>
              <w:t xml:space="preserve"> przez okres co najmniej 5 lat ?</w:t>
            </w:r>
          </w:p>
        </w:tc>
        <w:tc>
          <w:tcPr>
            <w:tcW w:w="1276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A2E0D" w:rsidRPr="003A2E0D" w:rsidTr="0064483D">
        <w:tc>
          <w:tcPr>
            <w:tcW w:w="5495" w:type="dxa"/>
            <w:vAlign w:val="center"/>
          </w:tcPr>
          <w:p w:rsidR="003A2E0D" w:rsidRPr="005842C4" w:rsidRDefault="0045105D" w:rsidP="0045105D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3A2E0D" w:rsidRPr="005842C4">
              <w:rPr>
                <w:rFonts w:ascii="Times New Roman" w:hAnsi="Times New Roman"/>
                <w:sz w:val="18"/>
                <w:szCs w:val="18"/>
              </w:rPr>
              <w:t>Czy po zakończeniu realizacji do chwili obecnej cel projektu został zachowany?</w:t>
            </w:r>
            <w:r w:rsidRPr="005842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A2E0D" w:rsidRPr="003A2E0D" w:rsidTr="0064483D">
        <w:tc>
          <w:tcPr>
            <w:tcW w:w="5495" w:type="dxa"/>
            <w:vAlign w:val="center"/>
          </w:tcPr>
          <w:p w:rsidR="003A2E0D" w:rsidRPr="005842C4" w:rsidRDefault="0045105D" w:rsidP="0045105D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3A2E0D" w:rsidRPr="005842C4">
              <w:rPr>
                <w:rFonts w:ascii="Times New Roman" w:hAnsi="Times New Roman"/>
                <w:sz w:val="18"/>
                <w:szCs w:val="18"/>
              </w:rPr>
              <w:t>Czy od daty zakończenia projektu</w:t>
            </w:r>
            <w:r w:rsidRPr="005842C4">
              <w:rPr>
                <w:rFonts w:ascii="Times New Roman" w:hAnsi="Times New Roman"/>
                <w:sz w:val="18"/>
                <w:szCs w:val="18"/>
              </w:rPr>
              <w:t xml:space="preserve"> została zapewniona rzeczowa i finansowa trwałość rezultatów projektu. </w:t>
            </w:r>
            <w:r w:rsidR="003A2E0D" w:rsidRPr="005842C4">
              <w:rPr>
                <w:rFonts w:ascii="Times New Roman" w:hAnsi="Times New Roman"/>
                <w:sz w:val="18"/>
                <w:szCs w:val="18"/>
              </w:rPr>
              <w:t>Jeżeli nie, proszę opisać ich przyczyny</w:t>
            </w:r>
            <w:r w:rsidR="005842C4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A2E0D" w:rsidRPr="003A2E0D" w:rsidTr="0064483D">
        <w:tc>
          <w:tcPr>
            <w:tcW w:w="5495" w:type="dxa"/>
            <w:vAlign w:val="center"/>
          </w:tcPr>
          <w:p w:rsidR="003A2E0D" w:rsidRPr="005842C4" w:rsidRDefault="0045105D" w:rsidP="003A2E0D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2C4">
              <w:rPr>
                <w:rFonts w:ascii="Times New Roman" w:hAnsi="Times New Roman"/>
                <w:sz w:val="18"/>
                <w:szCs w:val="18"/>
              </w:rPr>
              <w:t>4. Czy Beneficjent stosuje odpowiednie środki informowania i promocji projektu zgodnie z umową o dofinansowanie?</w:t>
            </w:r>
          </w:p>
        </w:tc>
        <w:tc>
          <w:tcPr>
            <w:tcW w:w="1276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842C4" w:rsidRPr="003A2E0D" w:rsidTr="0064483D">
        <w:tc>
          <w:tcPr>
            <w:tcW w:w="5495" w:type="dxa"/>
            <w:vAlign w:val="center"/>
          </w:tcPr>
          <w:p w:rsidR="005842C4" w:rsidRDefault="005842C4" w:rsidP="00CC08B4">
            <w:pPr>
              <w:spacing w:before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Czy w ramach projektu </w:t>
            </w:r>
            <w:r w:rsidR="00CC08B4">
              <w:rPr>
                <w:rFonts w:ascii="Times New Roman" w:hAnsi="Times New Roman"/>
                <w:sz w:val="18"/>
                <w:szCs w:val="18"/>
              </w:rPr>
              <w:t xml:space="preserve">zakupiono środki trwałe </w:t>
            </w:r>
            <w:r w:rsidR="00CC08B4" w:rsidRPr="00CC08B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C08B4">
              <w:rPr>
                <w:rFonts w:ascii="Times New Roman" w:hAnsi="Times New Roman"/>
                <w:i/>
                <w:sz w:val="18"/>
                <w:szCs w:val="18"/>
              </w:rPr>
              <w:t>poniesiono wydatki inwestycyjne</w:t>
            </w:r>
            <w:r w:rsidR="00CC08B4" w:rsidRPr="00CC08B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?</w:t>
            </w: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i/>
                <w:sz w:val="14"/>
                <w:szCs w:val="18"/>
              </w:rPr>
            </w:pPr>
            <w:r w:rsidRPr="0064483D">
              <w:rPr>
                <w:rFonts w:ascii="Times New Roman" w:hAnsi="Times New Roman"/>
                <w:i/>
                <w:sz w:val="14"/>
                <w:szCs w:val="18"/>
              </w:rPr>
              <w:t xml:space="preserve">TAK – proszę udzielić odpowiedzi na pytanie 5a-5d, </w:t>
            </w:r>
          </w:p>
          <w:p w:rsidR="0064483D" w:rsidRPr="005842C4" w:rsidRDefault="0064483D" w:rsidP="006448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483D">
              <w:rPr>
                <w:rFonts w:ascii="Times New Roman" w:hAnsi="Times New Roman"/>
                <w:i/>
                <w:sz w:val="14"/>
                <w:szCs w:val="18"/>
              </w:rPr>
              <w:t>NIE –</w:t>
            </w:r>
            <w:r>
              <w:rPr>
                <w:rFonts w:ascii="Times New Roman" w:hAnsi="Times New Roman"/>
                <w:i/>
                <w:sz w:val="14"/>
                <w:szCs w:val="18"/>
              </w:rPr>
              <w:t xml:space="preserve"> proszę</w:t>
            </w:r>
            <w:r w:rsidRPr="0064483D">
              <w:rPr>
                <w:rFonts w:ascii="Times New Roman" w:hAnsi="Times New Roman"/>
                <w:i/>
                <w:sz w:val="14"/>
                <w:szCs w:val="18"/>
              </w:rPr>
              <w:t xml:space="preserve"> przejść do pytania nr 6.</w:t>
            </w:r>
          </w:p>
        </w:tc>
        <w:tc>
          <w:tcPr>
            <w:tcW w:w="1276" w:type="dxa"/>
            <w:vAlign w:val="center"/>
          </w:tcPr>
          <w:p w:rsidR="005842C4" w:rsidRPr="003A2E0D" w:rsidRDefault="005842C4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5842C4" w:rsidRPr="003A2E0D" w:rsidRDefault="005842C4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4483D" w:rsidRPr="003A2E0D" w:rsidTr="00CC08B4">
        <w:trPr>
          <w:trHeight w:val="173"/>
        </w:trPr>
        <w:tc>
          <w:tcPr>
            <w:tcW w:w="5495" w:type="dxa"/>
            <w:vMerge w:val="restart"/>
            <w:vAlign w:val="center"/>
          </w:tcPr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4483D">
              <w:rPr>
                <w:rFonts w:ascii="Times New Roman" w:hAnsi="Times New Roman"/>
                <w:sz w:val="16"/>
                <w:szCs w:val="18"/>
              </w:rPr>
              <w:t xml:space="preserve">5a. czy </w:t>
            </w:r>
            <w:r w:rsidR="00CC08B4">
              <w:rPr>
                <w:rFonts w:ascii="Times New Roman" w:hAnsi="Times New Roman"/>
                <w:sz w:val="16"/>
                <w:szCs w:val="18"/>
              </w:rPr>
              <w:t>są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 xml:space="preserve"> nadal użytkowan</w:t>
            </w:r>
            <w:r w:rsidR="00CC08B4">
              <w:rPr>
                <w:rFonts w:ascii="Times New Roman" w:hAnsi="Times New Roman"/>
                <w:sz w:val="16"/>
                <w:szCs w:val="18"/>
              </w:rPr>
              <w:t>e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>?</w:t>
            </w: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6"/>
                <w:szCs w:val="18"/>
              </w:rPr>
            </w:pP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4483D">
              <w:rPr>
                <w:rFonts w:ascii="Times New Roman" w:hAnsi="Times New Roman"/>
                <w:sz w:val="16"/>
                <w:szCs w:val="18"/>
              </w:rPr>
              <w:t xml:space="preserve">5b. czy nastąpiła </w:t>
            </w:r>
            <w:r w:rsidR="00CC08B4">
              <w:rPr>
                <w:rFonts w:ascii="Times New Roman" w:hAnsi="Times New Roman"/>
                <w:sz w:val="16"/>
                <w:szCs w:val="18"/>
              </w:rPr>
              <w:t>ich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 xml:space="preserve"> wymiana?</w:t>
            </w: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4483D">
              <w:rPr>
                <w:rFonts w:ascii="Times New Roman" w:hAnsi="Times New Roman"/>
                <w:sz w:val="16"/>
                <w:szCs w:val="18"/>
              </w:rPr>
              <w:t xml:space="preserve">5c. czy nastąpiła zmiana miejsca </w:t>
            </w:r>
            <w:r w:rsidR="00CC08B4">
              <w:rPr>
                <w:rFonts w:ascii="Times New Roman" w:hAnsi="Times New Roman"/>
                <w:sz w:val="16"/>
                <w:szCs w:val="18"/>
              </w:rPr>
              <w:t>ich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 xml:space="preserve"> użytkowania?</w:t>
            </w: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4483D">
              <w:rPr>
                <w:rFonts w:ascii="Times New Roman" w:hAnsi="Times New Roman"/>
                <w:sz w:val="16"/>
                <w:szCs w:val="18"/>
              </w:rPr>
              <w:t xml:space="preserve">5d. czy dokonano sprzedaży/zbycia zakupionego </w:t>
            </w:r>
            <w:r w:rsidR="008722A7">
              <w:rPr>
                <w:rFonts w:ascii="Times New Roman" w:hAnsi="Times New Roman"/>
                <w:sz w:val="16"/>
                <w:szCs w:val="18"/>
              </w:rPr>
              <w:t>środka trwałego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>?</w:t>
            </w:r>
          </w:p>
          <w:p w:rsidR="0064483D" w:rsidRPr="0064483D" w:rsidRDefault="0064483D" w:rsidP="0064483D">
            <w:pPr>
              <w:spacing w:line="240" w:lineRule="auto"/>
              <w:rPr>
                <w:rFonts w:ascii="Times New Roman" w:hAnsi="Times New Roman"/>
                <w:sz w:val="6"/>
                <w:szCs w:val="18"/>
              </w:rPr>
            </w:pPr>
          </w:p>
          <w:p w:rsidR="0064483D" w:rsidRDefault="0064483D" w:rsidP="008722A7">
            <w:pPr>
              <w:spacing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64483D">
              <w:rPr>
                <w:rFonts w:ascii="Times New Roman" w:hAnsi="Times New Roman"/>
                <w:sz w:val="16"/>
                <w:szCs w:val="18"/>
              </w:rPr>
              <w:t>5e. czy zakup</w:t>
            </w:r>
            <w:r w:rsidR="00CC08B4">
              <w:rPr>
                <w:rFonts w:ascii="Times New Roman" w:hAnsi="Times New Roman"/>
                <w:sz w:val="16"/>
                <w:szCs w:val="18"/>
              </w:rPr>
              <w:t>ion</w:t>
            </w:r>
            <w:r w:rsidR="008722A7">
              <w:rPr>
                <w:rFonts w:ascii="Times New Roman" w:hAnsi="Times New Roman"/>
                <w:sz w:val="16"/>
                <w:szCs w:val="18"/>
              </w:rPr>
              <w:t>e</w:t>
            </w:r>
            <w:r w:rsidR="00CC08B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722A7">
              <w:rPr>
                <w:rFonts w:ascii="Times New Roman" w:hAnsi="Times New Roman"/>
                <w:sz w:val="16"/>
                <w:szCs w:val="18"/>
              </w:rPr>
              <w:t>środki trwałe są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 xml:space="preserve"> oznaczon</w:t>
            </w:r>
            <w:r w:rsidR="008722A7">
              <w:rPr>
                <w:rFonts w:ascii="Times New Roman" w:hAnsi="Times New Roman"/>
                <w:sz w:val="16"/>
                <w:szCs w:val="18"/>
              </w:rPr>
              <w:t>e</w:t>
            </w:r>
            <w:r w:rsidRPr="0064483D">
              <w:rPr>
                <w:rFonts w:ascii="Times New Roman" w:hAnsi="Times New Roman"/>
                <w:sz w:val="16"/>
                <w:szCs w:val="18"/>
              </w:rPr>
              <w:t xml:space="preserve"> zgodnie z zasadami promocji</w:t>
            </w:r>
            <w:r w:rsidR="00CC08B4">
              <w:rPr>
                <w:rFonts w:ascii="Times New Roman" w:hAnsi="Times New Roman"/>
                <w:sz w:val="16"/>
                <w:szCs w:val="18"/>
              </w:rPr>
              <w:t>?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4483D" w:rsidRPr="00CC08B4" w:rsidRDefault="0064483D" w:rsidP="0064483D">
            <w:pPr>
              <w:spacing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64483D" w:rsidRPr="00CC08B4" w:rsidRDefault="0064483D" w:rsidP="003A2E0D">
            <w:pPr>
              <w:spacing w:before="120" w:after="120" w:line="240" w:lineRule="auto"/>
              <w:rPr>
                <w:rFonts w:ascii="Times New Roman" w:hAnsi="Times New Roman"/>
                <w:sz w:val="4"/>
                <w:szCs w:val="16"/>
              </w:rPr>
            </w:pPr>
          </w:p>
        </w:tc>
      </w:tr>
      <w:tr w:rsidR="0064483D" w:rsidRPr="003A2E0D" w:rsidTr="00CC08B4">
        <w:trPr>
          <w:trHeight w:val="234"/>
        </w:trPr>
        <w:tc>
          <w:tcPr>
            <w:tcW w:w="5495" w:type="dxa"/>
            <w:vMerge/>
            <w:vAlign w:val="center"/>
          </w:tcPr>
          <w:p w:rsidR="0064483D" w:rsidRDefault="0064483D" w:rsidP="006448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483D" w:rsidRPr="00CC08B4" w:rsidRDefault="0064483D" w:rsidP="0064483D">
            <w:pPr>
              <w:spacing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483D" w:rsidRPr="00CC08B4" w:rsidRDefault="0064483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</w:tr>
      <w:tr w:rsidR="0064483D" w:rsidRPr="003A2E0D" w:rsidTr="00CC08B4">
        <w:trPr>
          <w:trHeight w:val="137"/>
        </w:trPr>
        <w:tc>
          <w:tcPr>
            <w:tcW w:w="5495" w:type="dxa"/>
            <w:vMerge/>
            <w:vAlign w:val="center"/>
          </w:tcPr>
          <w:p w:rsidR="0064483D" w:rsidRDefault="0064483D" w:rsidP="006448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483D" w:rsidRPr="00CC08B4" w:rsidRDefault="0064483D" w:rsidP="0064483D">
            <w:pPr>
              <w:spacing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483D" w:rsidRPr="00CC08B4" w:rsidRDefault="0064483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</w:tr>
      <w:tr w:rsidR="0064483D" w:rsidRPr="003A2E0D" w:rsidTr="00CC08B4">
        <w:trPr>
          <w:trHeight w:val="198"/>
        </w:trPr>
        <w:tc>
          <w:tcPr>
            <w:tcW w:w="5495" w:type="dxa"/>
            <w:vMerge/>
            <w:vAlign w:val="center"/>
          </w:tcPr>
          <w:p w:rsidR="0064483D" w:rsidRDefault="0064483D" w:rsidP="006448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483D" w:rsidRPr="00CC08B4" w:rsidRDefault="0064483D" w:rsidP="0064483D">
            <w:pPr>
              <w:spacing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483D" w:rsidRPr="00CC08B4" w:rsidRDefault="0064483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</w:tr>
      <w:tr w:rsidR="0064483D" w:rsidRPr="003A2E0D" w:rsidTr="00CC08B4">
        <w:trPr>
          <w:trHeight w:val="115"/>
        </w:trPr>
        <w:tc>
          <w:tcPr>
            <w:tcW w:w="5495" w:type="dxa"/>
            <w:vMerge/>
            <w:vAlign w:val="center"/>
          </w:tcPr>
          <w:p w:rsidR="0064483D" w:rsidRDefault="0064483D" w:rsidP="006448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64483D" w:rsidRPr="00CC08B4" w:rsidRDefault="0064483D" w:rsidP="0064483D">
            <w:pPr>
              <w:spacing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64483D" w:rsidRPr="00CC08B4" w:rsidRDefault="0064483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4"/>
                <w:szCs w:val="16"/>
              </w:rPr>
            </w:pPr>
          </w:p>
        </w:tc>
      </w:tr>
      <w:tr w:rsidR="003A2E0D" w:rsidRPr="003A2E0D" w:rsidTr="0064483D">
        <w:tc>
          <w:tcPr>
            <w:tcW w:w="5495" w:type="dxa"/>
            <w:vAlign w:val="center"/>
          </w:tcPr>
          <w:p w:rsidR="003A2E0D" w:rsidRPr="005842C4" w:rsidRDefault="005842C4" w:rsidP="0010031A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5105D" w:rsidRPr="001D17B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B12A0" w:rsidRPr="001D17B6">
              <w:rPr>
                <w:rFonts w:ascii="Times New Roman" w:hAnsi="Times New Roman"/>
                <w:sz w:val="18"/>
                <w:szCs w:val="18"/>
              </w:rPr>
              <w:t>Jeśli podatek VAT był kosztem kwalifikowalnym: Czy po zakończeniu realizacji projektu pojawiły się przesłanki wskazujące na możliwość odzyskania podatku VAT? Jeżeli tak, proszę opisać za</w:t>
            </w:r>
            <w:r w:rsidR="001D17B6" w:rsidRPr="001D17B6">
              <w:rPr>
                <w:rFonts w:ascii="Times New Roman" w:hAnsi="Times New Roman"/>
                <w:sz w:val="18"/>
                <w:szCs w:val="18"/>
              </w:rPr>
              <w:t>istniałe zmiany i ich przyczyny.</w:t>
            </w:r>
          </w:p>
        </w:tc>
        <w:tc>
          <w:tcPr>
            <w:tcW w:w="1276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3A2E0D" w:rsidRPr="003A2E0D" w:rsidRDefault="003A2E0D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12A0" w:rsidRPr="003A2E0D" w:rsidTr="0064483D">
        <w:tc>
          <w:tcPr>
            <w:tcW w:w="5495" w:type="dxa"/>
            <w:vAlign w:val="center"/>
          </w:tcPr>
          <w:p w:rsidR="003B12A0" w:rsidRPr="005842C4" w:rsidRDefault="005842C4" w:rsidP="0045105D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="003B12A0" w:rsidRPr="005842C4">
              <w:rPr>
                <w:rFonts w:ascii="Times New Roman" w:hAnsi="Times New Roman"/>
                <w:sz w:val="18"/>
                <w:szCs w:val="18"/>
              </w:rPr>
              <w:t>Czy dokumenty znajdują się w siedzibi</w:t>
            </w:r>
            <w:r w:rsidR="008722A7">
              <w:rPr>
                <w:rFonts w:ascii="Times New Roman" w:hAnsi="Times New Roman"/>
                <w:sz w:val="18"/>
                <w:szCs w:val="18"/>
              </w:rPr>
              <w:t>e odbiorcy końcowego? Jeżeli NIE</w:t>
            </w:r>
            <w:r w:rsidR="003B12A0" w:rsidRPr="005842C4">
              <w:rPr>
                <w:rFonts w:ascii="Times New Roman" w:hAnsi="Times New Roman"/>
                <w:sz w:val="18"/>
                <w:szCs w:val="18"/>
              </w:rPr>
              <w:t>, proszę wskazać miejsce przechowywania dokumentów.</w:t>
            </w:r>
          </w:p>
        </w:tc>
        <w:tc>
          <w:tcPr>
            <w:tcW w:w="1276" w:type="dxa"/>
            <w:vAlign w:val="center"/>
          </w:tcPr>
          <w:p w:rsidR="003B12A0" w:rsidRPr="003A2E0D" w:rsidRDefault="003B12A0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3B12A0" w:rsidRPr="003A2E0D" w:rsidRDefault="003B12A0" w:rsidP="003A2E0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842C4" w:rsidRPr="0064483D" w:rsidRDefault="005842C4" w:rsidP="00664EC8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 xml:space="preserve"> </w:t>
      </w:r>
    </w:p>
    <w:p w:rsidR="006E67CA" w:rsidRDefault="006E67CA" w:rsidP="00664EC8">
      <w:pPr>
        <w:rPr>
          <w:rFonts w:ascii="Times New Roman" w:hAnsi="Times New Roman"/>
          <w:sz w:val="18"/>
          <w:szCs w:val="18"/>
        </w:rPr>
      </w:pPr>
    </w:p>
    <w:p w:rsidR="005A59DF" w:rsidRPr="00A73FE9" w:rsidRDefault="00925A84" w:rsidP="00664EC8">
      <w:pPr>
        <w:rPr>
          <w:rFonts w:ascii="Times New Roman" w:hAnsi="Times New Roman"/>
          <w:sz w:val="18"/>
          <w:szCs w:val="18"/>
        </w:rPr>
      </w:pPr>
      <w:r w:rsidRPr="00A73FE9">
        <w:rPr>
          <w:rFonts w:ascii="Times New Roman" w:hAnsi="Times New Roman"/>
          <w:sz w:val="18"/>
          <w:szCs w:val="18"/>
        </w:rPr>
        <w:lastRenderedPageBreak/>
        <w:t>D</w:t>
      </w:r>
      <w:r w:rsidR="00664EC8" w:rsidRPr="00A73FE9">
        <w:rPr>
          <w:rFonts w:ascii="Times New Roman" w:hAnsi="Times New Roman"/>
          <w:sz w:val="18"/>
          <w:szCs w:val="18"/>
        </w:rPr>
        <w:t>ata</w:t>
      </w:r>
      <w:r w:rsidR="008722A7">
        <w:rPr>
          <w:rFonts w:ascii="Times New Roman" w:hAnsi="Times New Roman"/>
          <w:sz w:val="18"/>
          <w:szCs w:val="18"/>
        </w:rPr>
        <w:t xml:space="preserve"> i miejsce</w:t>
      </w:r>
      <w:r w:rsidR="00664EC8" w:rsidRPr="00A73FE9">
        <w:rPr>
          <w:rFonts w:ascii="Times New Roman" w:hAnsi="Times New Roman"/>
          <w:sz w:val="18"/>
          <w:szCs w:val="18"/>
        </w:rPr>
        <w:t xml:space="preserve">: </w:t>
      </w:r>
      <w:r w:rsidR="005A59DF" w:rsidRPr="00A73FE9">
        <w:rPr>
          <w:rFonts w:ascii="Times New Roman" w:hAnsi="Times New Roman"/>
          <w:sz w:val="18"/>
          <w:szCs w:val="18"/>
        </w:rPr>
        <w:t>……………………………</w:t>
      </w:r>
    </w:p>
    <w:p w:rsidR="00926A31" w:rsidRDefault="008722A7" w:rsidP="00FA5A15">
      <w:r>
        <w:rPr>
          <w:rFonts w:ascii="Times New Roman" w:hAnsi="Times New Roman"/>
          <w:sz w:val="18"/>
          <w:szCs w:val="18"/>
        </w:rPr>
        <w:t>Podpis, pieczęć, i</w:t>
      </w:r>
      <w:r w:rsidR="005A59DF" w:rsidRPr="00A73FE9">
        <w:rPr>
          <w:rFonts w:ascii="Times New Roman" w:hAnsi="Times New Roman"/>
          <w:sz w:val="18"/>
          <w:szCs w:val="18"/>
        </w:rPr>
        <w:t>mię i nazwisko osoby</w:t>
      </w:r>
      <w:r>
        <w:rPr>
          <w:rFonts w:ascii="Times New Roman" w:hAnsi="Times New Roman"/>
          <w:sz w:val="18"/>
          <w:szCs w:val="18"/>
        </w:rPr>
        <w:t>/osób</w:t>
      </w:r>
      <w:r w:rsidR="005A59DF" w:rsidRPr="00A73FE9">
        <w:rPr>
          <w:rFonts w:ascii="Times New Roman" w:hAnsi="Times New Roman"/>
          <w:sz w:val="18"/>
          <w:szCs w:val="18"/>
        </w:rPr>
        <w:t>, która</w:t>
      </w:r>
      <w:r>
        <w:rPr>
          <w:rFonts w:ascii="Times New Roman" w:hAnsi="Times New Roman"/>
          <w:sz w:val="18"/>
          <w:szCs w:val="18"/>
        </w:rPr>
        <w:t>/e</w:t>
      </w:r>
      <w:r w:rsidR="005A59DF" w:rsidRPr="00A73FE9">
        <w:rPr>
          <w:rFonts w:ascii="Times New Roman" w:hAnsi="Times New Roman"/>
          <w:sz w:val="18"/>
          <w:szCs w:val="18"/>
        </w:rPr>
        <w:t xml:space="preserve"> złożyła</w:t>
      </w:r>
      <w:r>
        <w:rPr>
          <w:rFonts w:ascii="Times New Roman" w:hAnsi="Times New Roman"/>
          <w:sz w:val="18"/>
          <w:szCs w:val="18"/>
        </w:rPr>
        <w:t>/y</w:t>
      </w:r>
      <w:r w:rsidR="005A59DF" w:rsidRPr="00A73FE9">
        <w:rPr>
          <w:rFonts w:ascii="Times New Roman" w:hAnsi="Times New Roman"/>
          <w:sz w:val="18"/>
          <w:szCs w:val="18"/>
        </w:rPr>
        <w:t xml:space="preserve"> oświadczenie</w:t>
      </w:r>
      <w:r w:rsidR="006E67CA">
        <w:rPr>
          <w:rFonts w:ascii="Times New Roman" w:hAnsi="Times New Roman"/>
          <w:sz w:val="18"/>
          <w:szCs w:val="18"/>
        </w:rPr>
        <w:tab/>
      </w:r>
      <w:r w:rsidR="006E67CA">
        <w:rPr>
          <w:rFonts w:ascii="Times New Roman" w:hAnsi="Times New Roman"/>
          <w:sz w:val="18"/>
          <w:szCs w:val="18"/>
        </w:rPr>
        <w:tab/>
        <w:t>………………………………………………</w:t>
      </w:r>
    </w:p>
    <w:sectPr w:rsidR="00926A31" w:rsidSect="00AE4445">
      <w:footerReference w:type="even" r:id="rId12"/>
      <w:footerReference w:type="default" r:id="rId13"/>
      <w:pgSz w:w="11906" w:h="16838"/>
      <w:pgMar w:top="142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4C" w:rsidRDefault="00BC5D4C" w:rsidP="00244FA8">
      <w:pPr>
        <w:spacing w:line="240" w:lineRule="auto"/>
      </w:pPr>
      <w:r>
        <w:separator/>
      </w:r>
    </w:p>
  </w:endnote>
  <w:endnote w:type="continuationSeparator" w:id="0">
    <w:p w:rsidR="00BC5D4C" w:rsidRDefault="00BC5D4C" w:rsidP="00244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7B" w:rsidRDefault="005170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4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17B" w:rsidRDefault="00FF51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7B" w:rsidRDefault="005170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4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17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F517B" w:rsidRDefault="00FF51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4C" w:rsidRDefault="00BC5D4C" w:rsidP="00244FA8">
      <w:pPr>
        <w:spacing w:line="240" w:lineRule="auto"/>
      </w:pPr>
      <w:r>
        <w:separator/>
      </w:r>
    </w:p>
  </w:footnote>
  <w:footnote w:type="continuationSeparator" w:id="0">
    <w:p w:rsidR="00BC5D4C" w:rsidRDefault="00BC5D4C" w:rsidP="00244F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1">
    <w:nsid w:val="2CB42A1A"/>
    <w:multiLevelType w:val="hybridMultilevel"/>
    <w:tmpl w:val="B900D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9F9"/>
    <w:multiLevelType w:val="hybridMultilevel"/>
    <w:tmpl w:val="C634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D33EE"/>
    <w:multiLevelType w:val="multilevel"/>
    <w:tmpl w:val="7F86A6E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EC8"/>
    <w:rsid w:val="000132FF"/>
    <w:rsid w:val="00070676"/>
    <w:rsid w:val="00094898"/>
    <w:rsid w:val="000C4928"/>
    <w:rsid w:val="0010031A"/>
    <w:rsid w:val="00133B61"/>
    <w:rsid w:val="001D17B6"/>
    <w:rsid w:val="00213DAF"/>
    <w:rsid w:val="00244FA8"/>
    <w:rsid w:val="002874C3"/>
    <w:rsid w:val="00294DB1"/>
    <w:rsid w:val="002B4FB6"/>
    <w:rsid w:val="002F38F9"/>
    <w:rsid w:val="002F4A36"/>
    <w:rsid w:val="003744AA"/>
    <w:rsid w:val="003946BF"/>
    <w:rsid w:val="003A2E0D"/>
    <w:rsid w:val="003B12A0"/>
    <w:rsid w:val="003C2D2A"/>
    <w:rsid w:val="003F1825"/>
    <w:rsid w:val="004201E3"/>
    <w:rsid w:val="004314BA"/>
    <w:rsid w:val="004438DD"/>
    <w:rsid w:val="0045105D"/>
    <w:rsid w:val="004D6D7E"/>
    <w:rsid w:val="0051708B"/>
    <w:rsid w:val="005842C4"/>
    <w:rsid w:val="005A59DF"/>
    <w:rsid w:val="005D1A4C"/>
    <w:rsid w:val="005D1F9D"/>
    <w:rsid w:val="006002B4"/>
    <w:rsid w:val="0061315D"/>
    <w:rsid w:val="00631602"/>
    <w:rsid w:val="0064483D"/>
    <w:rsid w:val="00664EC8"/>
    <w:rsid w:val="006C0153"/>
    <w:rsid w:val="006C6561"/>
    <w:rsid w:val="006E26EB"/>
    <w:rsid w:val="006E4FC1"/>
    <w:rsid w:val="006E67CA"/>
    <w:rsid w:val="00716924"/>
    <w:rsid w:val="007276FD"/>
    <w:rsid w:val="007A6D85"/>
    <w:rsid w:val="007B6795"/>
    <w:rsid w:val="008722A7"/>
    <w:rsid w:val="008B729F"/>
    <w:rsid w:val="008C24F5"/>
    <w:rsid w:val="00925A84"/>
    <w:rsid w:val="00925FA0"/>
    <w:rsid w:val="00926A31"/>
    <w:rsid w:val="00955232"/>
    <w:rsid w:val="00A206E6"/>
    <w:rsid w:val="00A73FE9"/>
    <w:rsid w:val="00A95313"/>
    <w:rsid w:val="00AE4445"/>
    <w:rsid w:val="00AE7164"/>
    <w:rsid w:val="00B32D63"/>
    <w:rsid w:val="00BC5D4C"/>
    <w:rsid w:val="00BD1BFF"/>
    <w:rsid w:val="00BD24D7"/>
    <w:rsid w:val="00BD3293"/>
    <w:rsid w:val="00CB20DC"/>
    <w:rsid w:val="00CC08B4"/>
    <w:rsid w:val="00D31B7C"/>
    <w:rsid w:val="00D55D77"/>
    <w:rsid w:val="00D7313F"/>
    <w:rsid w:val="00DA4090"/>
    <w:rsid w:val="00DA4FB8"/>
    <w:rsid w:val="00DB78AB"/>
    <w:rsid w:val="00DE3715"/>
    <w:rsid w:val="00E451BF"/>
    <w:rsid w:val="00FA5A15"/>
    <w:rsid w:val="00FA754B"/>
    <w:rsid w:val="00FB4B8C"/>
    <w:rsid w:val="00FF26AC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EC8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64EC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EC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64EC8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64EC8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664EC8"/>
  </w:style>
  <w:style w:type="paragraph" w:styleId="Nagwek">
    <w:name w:val="header"/>
    <w:basedOn w:val="Normalny"/>
    <w:link w:val="NagwekZnak"/>
    <w:rsid w:val="00664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EC8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64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4EC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664EC8"/>
    <w:pPr>
      <w:spacing w:line="240" w:lineRule="auto"/>
      <w:jc w:val="left"/>
    </w:pPr>
    <w:rPr>
      <w:rFonts w:ascii="Bookman Old Style" w:hAnsi="Bookman Old Style"/>
      <w:b/>
    </w:rPr>
  </w:style>
  <w:style w:type="paragraph" w:styleId="Akapitzlist">
    <w:name w:val="List Paragraph"/>
    <w:basedOn w:val="Normalny"/>
    <w:uiPriority w:val="34"/>
    <w:qFormat/>
    <w:rsid w:val="006002B4"/>
    <w:pPr>
      <w:ind w:left="720"/>
      <w:contextualSpacing/>
    </w:pPr>
  </w:style>
  <w:style w:type="table" w:styleId="Tabela-Siatka">
    <w:name w:val="Table Grid"/>
    <w:basedOn w:val="Standardowy"/>
    <w:uiPriority w:val="59"/>
    <w:rsid w:val="00BD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48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E915-8BBC-4B56-B293-0A127AF4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ŚOT</cp:lastModifiedBy>
  <cp:revision>2</cp:revision>
  <cp:lastPrinted>2014-05-07T07:23:00Z</cp:lastPrinted>
  <dcterms:created xsi:type="dcterms:W3CDTF">2014-07-25T05:22:00Z</dcterms:created>
  <dcterms:modified xsi:type="dcterms:W3CDTF">2014-07-25T05:22:00Z</dcterms:modified>
</cp:coreProperties>
</file>